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D64C6A" w:rsidRPr="00051647" w:rsidTr="0081170E">
        <w:tc>
          <w:tcPr>
            <w:tcW w:w="4361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 О С Т А Н О В Л Е Н И Е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E0100A" w:rsidRPr="00051647" w:rsidTr="00E0100A"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E0100A" w:rsidRPr="00051647" w:rsidRDefault="00C0520B" w:rsidP="00C0520B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07.07.</w:t>
                  </w:r>
                  <w:r w:rsidR="0079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468" w:type="dxa"/>
                </w:tcPr>
                <w:p w:rsidR="00E0100A" w:rsidRPr="00051647" w:rsidRDefault="00E0100A" w:rsidP="0081170E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E0100A" w:rsidRPr="00051647" w:rsidRDefault="00AD4E46" w:rsidP="00E0100A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356</w:t>
                  </w:r>
                  <w:r w:rsidR="0079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-п</w:t>
                  </w:r>
                </w:p>
              </w:tc>
            </w:tr>
          </w:tbl>
          <w:p w:rsidR="00D64C6A" w:rsidRPr="00051647" w:rsidRDefault="00D64C6A" w:rsidP="0081170E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E0100A" w:rsidRPr="00051647" w:rsidTr="00E0100A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E0100A" w:rsidRPr="00051647" w:rsidRDefault="00E0100A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с.Ташла</w:t>
                  </w:r>
                </w:p>
              </w:tc>
            </w:tr>
            <w:tr w:rsidR="00D64C6A" w:rsidRPr="00051647" w:rsidTr="00E0100A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D64C6A" w:rsidRPr="00051647" w:rsidRDefault="007233A9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7233A9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55pt;margin-top:15.85pt;width:18.1pt;height:14.5pt;z-index:251659264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  <w:r w:rsidRPr="007233A9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pict>
                      <v:group id="_x0000_s1026" style="position:absolute;left:0;text-align:left;margin-left:-12.2pt;margin-top:16.15pt;width:18.1pt;height:17.3pt;rotation:270;z-index:251658240;mso-position-horizontal-relative:text;mso-position-vertical-relative:text" coordorigin="5773,5905" coordsize="362,290">
                        <v:line id="_x0000_s1027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28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0100A" w:rsidRPr="00051647" w:rsidTr="0081170E">
        <w:tc>
          <w:tcPr>
            <w:tcW w:w="4361" w:type="dxa"/>
          </w:tcPr>
          <w:p w:rsidR="00E0100A" w:rsidRPr="00051647" w:rsidRDefault="006E6C75" w:rsidP="006E6C75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назначении публичных слушаний по проекту внесения изменений в Генеральный план и Правила землепользования и застройки муниципального образования Ташлинский сельсовет Ташлинского района Оренбургской области</w:t>
            </w:r>
            <w:r w:rsidRPr="000516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79" w:type="dxa"/>
          </w:tcPr>
          <w:p w:rsidR="00E0100A" w:rsidRPr="00051647" w:rsidRDefault="00E0100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64C6A" w:rsidRPr="00051647" w:rsidRDefault="00D64C6A" w:rsidP="00D64C6A">
      <w:pPr>
        <w:pStyle w:val="ConsPlusNormal"/>
        <w:jc w:val="right"/>
        <w:rPr>
          <w:rFonts w:cs="Times New Roman"/>
        </w:rPr>
      </w:pPr>
    </w:p>
    <w:p w:rsidR="006E6C75" w:rsidRDefault="006E6C75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статьями 24, 28 Градостроительного кодекса Российской Федерации, статьей 28 Федерального закона от 06.10.2003 №131-ФЗ «Об общих принципах организации местного самоуправления в Российской Федерации», решением Совета депутатов муниципального образования </w:t>
      </w:r>
      <w:r w:rsidR="00901A40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Ташлинского района Оренбургской области от </w:t>
      </w:r>
      <w:r w:rsidR="00901A4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1.1</w:t>
      </w:r>
      <w:r w:rsidR="00901A4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.2016 №</w:t>
      </w:r>
      <w:r w:rsidR="00901A40">
        <w:rPr>
          <w:rFonts w:ascii="Times New Roman" w:eastAsia="Times New Roman" w:hAnsi="Times New Roman" w:cs="Times New Roman"/>
          <w:sz w:val="28"/>
          <w:szCs w:val="28"/>
        </w:rPr>
        <w:t xml:space="preserve"> 12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/5</w:t>
      </w:r>
      <w:r w:rsidR="00901A4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-рс «Об утверждении Положения о публичных слушаниях на территории муниципального образования </w:t>
      </w:r>
      <w:r w:rsidR="00901A40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Ташлинского района Оренбургской области», на основании заявления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ООО «</w:t>
      </w:r>
      <w:r w:rsidR="00AD4E46">
        <w:rPr>
          <w:rFonts w:ascii="Times New Roman" w:eastAsia="Times New Roman" w:hAnsi="Times New Roman" w:cs="Times New Roman"/>
          <w:sz w:val="28"/>
          <w:szCs w:val="28"/>
        </w:rPr>
        <w:t>СДО-ЛОГИСТИК»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AD4E46">
        <w:rPr>
          <w:rFonts w:ascii="Times New Roman" w:eastAsia="Times New Roman" w:hAnsi="Times New Roman" w:cs="Times New Roman"/>
          <w:sz w:val="28"/>
          <w:szCs w:val="28"/>
        </w:rPr>
        <w:t xml:space="preserve">06.07.2020г.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4E46">
        <w:rPr>
          <w:rFonts w:ascii="Times New Roman" w:eastAsia="Times New Roman" w:hAnsi="Times New Roman" w:cs="Times New Roman"/>
          <w:sz w:val="28"/>
          <w:szCs w:val="28"/>
        </w:rPr>
        <w:t>147</w:t>
      </w:r>
      <w:r w:rsidR="00CE1382">
        <w:rPr>
          <w:rFonts w:ascii="Times New Roman" w:eastAsia="Times New Roman" w:hAnsi="Times New Roman" w:cs="Times New Roman"/>
          <w:sz w:val="28"/>
          <w:szCs w:val="28"/>
        </w:rPr>
        <w:t>, по заказу ООО «</w:t>
      </w:r>
      <w:r w:rsidR="00870386">
        <w:rPr>
          <w:rFonts w:ascii="Times New Roman" w:eastAsia="Times New Roman" w:hAnsi="Times New Roman" w:cs="Times New Roman"/>
          <w:sz w:val="28"/>
          <w:szCs w:val="28"/>
        </w:rPr>
        <w:t>СДО-ЛОГИСТИК</w:t>
      </w:r>
      <w:r w:rsidR="00CE138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и постановления о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 2</w:t>
      </w:r>
      <w:r w:rsidR="00870386">
        <w:rPr>
          <w:rFonts w:ascii="Times New Roman" w:eastAsia="Times New Roman" w:hAnsi="Times New Roman" w:cs="Times New Roman"/>
          <w:sz w:val="28"/>
          <w:szCs w:val="28"/>
        </w:rPr>
        <w:t>4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870386">
        <w:rPr>
          <w:rFonts w:ascii="Times New Roman" w:eastAsia="Times New Roman" w:hAnsi="Times New Roman" w:cs="Times New Roman"/>
          <w:sz w:val="28"/>
          <w:szCs w:val="28"/>
        </w:rPr>
        <w:t>4.2020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870386">
        <w:rPr>
          <w:rFonts w:ascii="Times New Roman" w:eastAsia="Times New Roman" w:hAnsi="Times New Roman" w:cs="Times New Roman"/>
          <w:sz w:val="28"/>
          <w:szCs w:val="28"/>
        </w:rPr>
        <w:t>191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-п «О принятии решения о подготовке проекта внесения изменений в Генеральный план и Правила землепользования и застройки муниципального образования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Ташлинского района Оренбургской области», руководствуясь Уставом муниципального образования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Ташлинского района Оренбургской области:</w:t>
      </w:r>
    </w:p>
    <w:p w:rsidR="00267D9C" w:rsidRPr="006E6C75" w:rsidRDefault="00267D9C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E6C75" w:rsidRPr="006E6C75" w:rsidRDefault="006E6C75" w:rsidP="00870386">
      <w:pPr>
        <w:pStyle w:val="a5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1. </w:t>
      </w:r>
      <w:r w:rsidR="00870386">
        <w:rPr>
          <w:rFonts w:ascii="Times New Roman" w:hAnsi="Times New Roman" w:cs="Times New Roman"/>
          <w:sz w:val="28"/>
          <w:szCs w:val="28"/>
        </w:rPr>
        <w:t xml:space="preserve">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Назначить публичные слушания по рассмотрению проекта «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Внесение 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изменений в Генеральный план и Правила землепользования и застройки муниципального образования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Ташлинского района Оренбургской области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» на 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38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70386" w:rsidRPr="00870386">
        <w:rPr>
          <w:rFonts w:ascii="Times New Roman" w:eastAsia="Times New Roman" w:hAnsi="Times New Roman" w:cs="Times New Roman"/>
          <w:sz w:val="28"/>
          <w:szCs w:val="28"/>
        </w:rPr>
        <w:t>07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70386" w:rsidRPr="008703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386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870386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года:</w:t>
      </w:r>
    </w:p>
    <w:p w:rsidR="006E6C75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-  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в 1</w:t>
      </w:r>
      <w:r w:rsidR="0038035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:00 часов по адресу: Оренбургская область, Ташлинский район, село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Ташла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, ул.</w:t>
      </w:r>
      <w:r w:rsidR="008703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Советская 113А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, в здании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РДК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64C6A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-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контактный телефон: 8(35347)2-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4-9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>8(35347)2-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1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>4-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34.</w:t>
      </w:r>
    </w:p>
    <w:p w:rsidR="006E6C75" w:rsidRPr="006E6C75" w:rsidRDefault="00267D9C" w:rsidP="00870386">
      <w:pPr>
        <w:pStyle w:val="a5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E6C75" w:rsidRPr="006E6C75">
        <w:rPr>
          <w:rFonts w:ascii="Times New Roman" w:eastAsia="Times New Roman" w:hAnsi="Times New Roman" w:cs="Times New Roman"/>
          <w:sz w:val="28"/>
          <w:szCs w:val="28"/>
        </w:rPr>
        <w:t>Демонстрационные материалы проекта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Внесение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изменений в Генеральный план и Правила землепользования и застройки муниципального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Ташлинского района Оренбургской области</w:t>
      </w:r>
      <w:r w:rsidR="006E6C75" w:rsidRPr="006E6C75">
        <w:rPr>
          <w:rFonts w:ascii="Times New Roman" w:eastAsia="Times New Roman" w:hAnsi="Times New Roman" w:cs="Times New Roman"/>
          <w:sz w:val="28"/>
          <w:szCs w:val="28"/>
        </w:rPr>
        <w:t>» разместить по следующему адресу:</w:t>
      </w:r>
    </w:p>
    <w:p w:rsidR="006E6C75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-  </w:t>
      </w:r>
      <w:r w:rsidR="00267D9C">
        <w:rPr>
          <w:rFonts w:ascii="Times New Roman" w:hAnsi="Times New Roman" w:cs="Times New Roman"/>
          <w:sz w:val="28"/>
          <w:szCs w:val="28"/>
        </w:rPr>
        <w:t>с.Ташла Ташлинского района Оренбургской области, ул.Довженко, 44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, а также на официальном сайте муниципального образования 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val="en-US"/>
        </w:rPr>
        <w:t>http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</w:rPr>
        <w:t>://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val="en-US"/>
        </w:rPr>
        <w:t>ts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</w:rPr>
        <w:t>.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val="en-US"/>
        </w:rPr>
        <w:t>tl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</w:rPr>
        <w:t>.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val="en-US"/>
        </w:rPr>
        <w:t>orb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</w:rPr>
        <w:t>.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val="en-US"/>
        </w:rPr>
        <w:t>ru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</w:rPr>
        <w:t>/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в сети «Интернет».</w:t>
      </w:r>
    </w:p>
    <w:p w:rsidR="006E6C75" w:rsidRPr="006E6C75" w:rsidRDefault="00870386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E6C75" w:rsidRPr="006E6C75">
        <w:rPr>
          <w:rFonts w:ascii="Times New Roman" w:eastAsia="Times New Roman" w:hAnsi="Times New Roman" w:cs="Times New Roman"/>
          <w:sz w:val="28"/>
          <w:szCs w:val="28"/>
        </w:rPr>
        <w:t xml:space="preserve">Принимать письменные предложения жителей муниципального образования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r w:rsidR="006E6C75"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по рассмотрению проекта 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Внесение 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изменений в Генеральный план и Правила землепользования и застройки муниципального образования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Ташлинского района Оренбургской области»</w:t>
      </w:r>
      <w:r w:rsidR="006E6C75" w:rsidRPr="006E6C75">
        <w:rPr>
          <w:rFonts w:ascii="Times New Roman" w:eastAsia="Times New Roman" w:hAnsi="Times New Roman" w:cs="Times New Roman"/>
          <w:sz w:val="28"/>
          <w:szCs w:val="28"/>
        </w:rPr>
        <w:t xml:space="preserve"> по адресу: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село Ташла </w:t>
      </w:r>
      <w:r w:rsidR="00267D9C">
        <w:rPr>
          <w:rFonts w:ascii="Times New Roman" w:hAnsi="Times New Roman" w:cs="Times New Roman"/>
          <w:sz w:val="28"/>
          <w:szCs w:val="28"/>
        </w:rPr>
        <w:t>Ташлинского района Оренбургской области, ул.Довженко, 44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>,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 здание администрации Ташлинского сельсовета, 2 этаж </w:t>
      </w:r>
      <w:r w:rsidR="006E6C75" w:rsidRPr="006E6C75">
        <w:rPr>
          <w:rFonts w:ascii="Times New Roman" w:eastAsia="Times New Roman" w:hAnsi="Times New Roman" w:cs="Times New Roman"/>
          <w:sz w:val="28"/>
          <w:szCs w:val="28"/>
        </w:rPr>
        <w:t xml:space="preserve"> до «</w:t>
      </w:r>
      <w:r>
        <w:rPr>
          <w:rFonts w:ascii="Times New Roman" w:eastAsia="Times New Roman" w:hAnsi="Times New Roman" w:cs="Times New Roman"/>
          <w:sz w:val="28"/>
          <w:szCs w:val="28"/>
        </w:rPr>
        <w:t>07</w:t>
      </w:r>
      <w:r w:rsidR="006E6C75" w:rsidRPr="006E6C75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сентября</w:t>
      </w:r>
      <w:r w:rsidR="006E6C75" w:rsidRPr="006E6C75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6E6C75" w:rsidRPr="006E6C7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6E6C75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4. 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проведение публичных слушаний,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юридического отдела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r w:rsidR="00796A7A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Тарасова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Ирина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 Анатольевна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6C75" w:rsidRPr="006E6C75" w:rsidRDefault="006E6C75" w:rsidP="00870386">
      <w:pPr>
        <w:pStyle w:val="a5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5. </w:t>
      </w:r>
      <w:r w:rsidR="00870386">
        <w:rPr>
          <w:rFonts w:ascii="Times New Roman" w:hAnsi="Times New Roman" w:cs="Times New Roman"/>
          <w:sz w:val="28"/>
          <w:szCs w:val="28"/>
        </w:rPr>
        <w:t xml:space="preserve">    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</w:p>
    <w:p w:rsidR="006E6C75" w:rsidRPr="00796A7A" w:rsidRDefault="00870386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</w:t>
      </w:r>
      <w:r w:rsidR="006E6C75" w:rsidRPr="006E6C7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вступает в силу после обнародования и подлежит размещению на сайте муниципального образования Ташлинский район 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http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</w:rPr>
        <w:t>://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ts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tl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orb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</w:rPr>
        <w:t>/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6C75" w:rsidRPr="00796A7A">
        <w:rPr>
          <w:rFonts w:ascii="Times New Roman" w:eastAsia="Times New Roman" w:hAnsi="Times New Roman" w:cs="Times New Roman"/>
          <w:sz w:val="28"/>
          <w:szCs w:val="28"/>
        </w:rPr>
        <w:t>в сети Интернет.</w:t>
      </w:r>
    </w:p>
    <w:p w:rsidR="004F1224" w:rsidRPr="006E6C75" w:rsidRDefault="004F1224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F1224" w:rsidRDefault="004F1224" w:rsidP="004F122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7DF3" w:rsidRDefault="00A47DF3" w:rsidP="004F122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A47DF3" w:rsidP="004F122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4F1224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4F122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4F1224">
        <w:rPr>
          <w:rFonts w:ascii="Times New Roman" w:eastAsia="Times New Roman" w:hAnsi="Times New Roman" w:cs="Times New Roman"/>
          <w:sz w:val="28"/>
          <w:szCs w:val="28"/>
        </w:rPr>
        <w:t xml:space="preserve"> Д.Н.Горшков</w:t>
      </w: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6A7A" w:rsidRDefault="00796A7A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6A7A" w:rsidRDefault="00796A7A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6A7A" w:rsidRDefault="00796A7A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6C75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Разослано:  </w:t>
      </w:r>
      <w:r w:rsidR="00870386">
        <w:rPr>
          <w:rFonts w:ascii="Times New Roman" w:eastAsia="Times New Roman" w:hAnsi="Times New Roman" w:cs="Times New Roman"/>
          <w:sz w:val="28"/>
          <w:szCs w:val="28"/>
        </w:rPr>
        <w:t xml:space="preserve">  ООО «СДО-ЛОГИСТИК»</w:t>
      </w:r>
      <w:r w:rsidR="004F122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ООО «ГЕОГРАД»; прокурору района, в д</w:t>
      </w:r>
      <w:r w:rsidR="004F1224">
        <w:rPr>
          <w:rFonts w:ascii="Times New Roman" w:eastAsia="Times New Roman" w:hAnsi="Times New Roman" w:cs="Times New Roman"/>
          <w:sz w:val="28"/>
          <w:szCs w:val="28"/>
        </w:rPr>
        <w:t>ело</w:t>
      </w:r>
    </w:p>
    <w:p w:rsidR="00D64C6A" w:rsidRPr="006E6C75" w:rsidRDefault="00D64C6A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E6C75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6E6C75" w:rsidRPr="006E6C75" w:rsidSect="00232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64C6A"/>
    <w:rsid w:val="00232ECC"/>
    <w:rsid w:val="00267D9C"/>
    <w:rsid w:val="00380357"/>
    <w:rsid w:val="004B59BF"/>
    <w:rsid w:val="004F1224"/>
    <w:rsid w:val="005A4227"/>
    <w:rsid w:val="006E6C75"/>
    <w:rsid w:val="007233A9"/>
    <w:rsid w:val="007843C5"/>
    <w:rsid w:val="00796A7A"/>
    <w:rsid w:val="007A670E"/>
    <w:rsid w:val="008006E9"/>
    <w:rsid w:val="00870386"/>
    <w:rsid w:val="00901A40"/>
    <w:rsid w:val="00996077"/>
    <w:rsid w:val="00A47DF3"/>
    <w:rsid w:val="00AD4E46"/>
    <w:rsid w:val="00C0520B"/>
    <w:rsid w:val="00C1048E"/>
    <w:rsid w:val="00C258D1"/>
    <w:rsid w:val="00CE1382"/>
    <w:rsid w:val="00D64C6A"/>
    <w:rsid w:val="00D75598"/>
    <w:rsid w:val="00E0100A"/>
    <w:rsid w:val="00E93D6F"/>
    <w:rsid w:val="00FB5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D64C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64C6A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D64C6A"/>
    <w:rPr>
      <w:color w:val="0000FF"/>
      <w:u w:val="single"/>
    </w:rPr>
  </w:style>
  <w:style w:type="paragraph" w:styleId="a5">
    <w:name w:val="No Spacing"/>
    <w:uiPriority w:val="1"/>
    <w:qFormat/>
    <w:rsid w:val="006E6C7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B8DE0-017A-475B-97D3-ED282C09A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1108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14</cp:revision>
  <cp:lastPrinted>2020-07-08T04:50:00Z</cp:lastPrinted>
  <dcterms:created xsi:type="dcterms:W3CDTF">2019-10-01T07:42:00Z</dcterms:created>
  <dcterms:modified xsi:type="dcterms:W3CDTF">2020-07-08T05:04:00Z</dcterms:modified>
</cp:coreProperties>
</file>